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0F1F" w14:textId="0FCFC428" w:rsidR="001D3CA7" w:rsidRDefault="0036102D">
      <w:pPr>
        <w:tabs>
          <w:tab w:val="left" w:pos="4320"/>
          <w:tab w:val="right" w:pos="8568"/>
        </w:tabs>
        <w:spacing w:before="643" w:line="239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7A49C0" wp14:editId="1B6C16E1">
                <wp:simplePos x="0" y="0"/>
                <wp:positionH relativeFrom="page">
                  <wp:posOffset>1158240</wp:posOffset>
                </wp:positionH>
                <wp:positionV relativeFrom="page">
                  <wp:posOffset>621665</wp:posOffset>
                </wp:positionV>
                <wp:extent cx="5487035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E1E9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pt,48.95pt" to="523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17FQIAACo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111866">
        <w:rPr>
          <w:rFonts w:ascii="Arial" w:eastAsia="Arial" w:hAnsi="Arial"/>
          <w:b/>
          <w:color w:val="000000"/>
          <w:sz w:val="20"/>
        </w:rPr>
        <w:t>Dated</w:t>
      </w:r>
      <w:r w:rsidR="00111866">
        <w:rPr>
          <w:rFonts w:ascii="Arial" w:eastAsia="Arial" w:hAnsi="Arial"/>
          <w:b/>
          <w:color w:val="000000"/>
          <w:sz w:val="20"/>
        </w:rPr>
        <w:tab/>
        <w:t>Day of</w:t>
      </w:r>
      <w:r w:rsidR="00111866">
        <w:rPr>
          <w:rFonts w:ascii="Arial" w:eastAsia="Arial" w:hAnsi="Arial"/>
          <w:b/>
          <w:color w:val="000000"/>
          <w:sz w:val="20"/>
        </w:rPr>
        <w:tab/>
      </w:r>
      <w:r w:rsidR="00DA7F45">
        <w:rPr>
          <w:rFonts w:ascii="Arial" w:eastAsia="Arial" w:hAnsi="Arial"/>
          <w:b/>
          <w:color w:val="000000"/>
          <w:sz w:val="20"/>
        </w:rPr>
        <w:t>2025</w:t>
      </w:r>
    </w:p>
    <w:p w14:paraId="565EDE9E" w14:textId="77777777" w:rsidR="001D3CA7" w:rsidRDefault="003B6EF6">
      <w:pPr>
        <w:spacing w:before="168" w:line="428" w:lineRule="exact"/>
        <w:jc w:val="center"/>
        <w:textAlignment w:val="baseline"/>
        <w:rPr>
          <w:rFonts w:ascii="Arial" w:eastAsia="Arial" w:hAnsi="Arial"/>
          <w:b/>
          <w:color w:val="000000"/>
          <w:spacing w:val="2"/>
          <w:sz w:val="37"/>
        </w:rPr>
      </w:pPr>
      <w:r>
        <w:rPr>
          <w:rFonts w:ascii="Arial" w:eastAsia="Arial" w:hAnsi="Arial"/>
          <w:b/>
          <w:color w:val="000000"/>
          <w:spacing w:val="2"/>
          <w:sz w:val="37"/>
        </w:rPr>
        <w:t>Formal Instrument of Agreement</w:t>
      </w:r>
    </w:p>
    <w:p w14:paraId="108F42BF" w14:textId="77777777" w:rsidR="001D3CA7" w:rsidRDefault="00C21B81">
      <w:pPr>
        <w:spacing w:before="108" w:line="214" w:lineRule="exact"/>
        <w:textAlignment w:val="baseline"/>
        <w:rPr>
          <w:rFonts w:ascii="Arial" w:eastAsia="Arial" w:hAnsi="Arial"/>
          <w:color w:val="800000"/>
          <w:sz w:val="19"/>
        </w:rPr>
      </w:pPr>
      <w:r>
        <w:rPr>
          <w:rFonts w:ascii="Arial" w:eastAsia="Arial" w:hAnsi="Arial"/>
          <w:color w:val="800000"/>
          <w:sz w:val="19"/>
        </w:rPr>
        <w:t>Refer to clause 7</w:t>
      </w:r>
      <w:r w:rsidR="00E024A9">
        <w:rPr>
          <w:rFonts w:ascii="Arial" w:eastAsia="Arial" w:hAnsi="Arial"/>
          <w:color w:val="800000"/>
          <w:sz w:val="19"/>
        </w:rPr>
        <w:t>.5</w:t>
      </w:r>
      <w:r>
        <w:rPr>
          <w:rFonts w:ascii="Arial" w:eastAsia="Arial" w:hAnsi="Arial"/>
          <w:color w:val="800000"/>
          <w:sz w:val="19"/>
        </w:rPr>
        <w:t xml:space="preserve"> of the General Conditions of Contract</w:t>
      </w:r>
    </w:p>
    <w:p w14:paraId="630049B7" w14:textId="77777777" w:rsidR="00C76396" w:rsidRDefault="00C76396">
      <w:pPr>
        <w:spacing w:before="233" w:line="238" w:lineRule="exact"/>
        <w:textAlignment w:val="baseline"/>
        <w:rPr>
          <w:rFonts w:ascii="Arial" w:eastAsia="Arial" w:hAnsi="Arial"/>
          <w:color w:val="000000"/>
          <w:sz w:val="21"/>
        </w:rPr>
      </w:pPr>
    </w:p>
    <w:p w14:paraId="1D18D164" w14:textId="77777777" w:rsidR="001D3CA7" w:rsidRDefault="00C21B81">
      <w:pPr>
        <w:spacing w:before="233" w:line="238" w:lineRule="exact"/>
        <w:textAlignment w:val="baseline"/>
        <w:rPr>
          <w:rFonts w:ascii="Arial" w:eastAsia="Arial" w:hAnsi="Arial"/>
          <w:color w:val="000000"/>
          <w:sz w:val="21"/>
        </w:rPr>
      </w:pPr>
      <w:r w:rsidRPr="00E024A9">
        <w:rPr>
          <w:rFonts w:ascii="Arial" w:eastAsia="Arial" w:hAnsi="Arial"/>
          <w:color w:val="000000"/>
          <w:sz w:val="21"/>
        </w:rPr>
        <w:t xml:space="preserve">This Contract is made </w:t>
      </w:r>
      <w:r w:rsidRPr="00E024A9">
        <w:rPr>
          <w:rFonts w:ascii="Arial" w:eastAsia="Arial" w:hAnsi="Arial"/>
          <w:color w:val="000000"/>
          <w:sz w:val="20"/>
        </w:rPr>
        <w:t>between</w:t>
      </w:r>
      <w:r>
        <w:rPr>
          <w:rFonts w:ascii="Arial" w:eastAsia="Arial" w:hAnsi="Arial"/>
          <w:color w:val="000000"/>
          <w:sz w:val="21"/>
        </w:rPr>
        <w:t>:</w:t>
      </w:r>
    </w:p>
    <w:p w14:paraId="5C25AFFC" w14:textId="6B417745" w:rsidR="001D3CA7" w:rsidRDefault="003B6EF6" w:rsidP="00234830">
      <w:pPr>
        <w:spacing w:before="222" w:line="239" w:lineRule="exact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COMMISSIONER </w:t>
      </w:r>
      <w:r w:rsidR="001D2DE5">
        <w:rPr>
          <w:rFonts w:ascii="Arial" w:eastAsia="Arial" w:hAnsi="Arial"/>
          <w:b/>
          <w:color w:val="000000"/>
          <w:spacing w:val="4"/>
          <w:sz w:val="20"/>
        </w:rPr>
        <w:t xml:space="preserve">OF </w:t>
      </w:r>
      <w:r>
        <w:rPr>
          <w:rFonts w:ascii="Arial" w:eastAsia="Arial" w:hAnsi="Arial"/>
          <w:b/>
          <w:color w:val="000000"/>
          <w:spacing w:val="4"/>
          <w:sz w:val="20"/>
        </w:rPr>
        <w:t>HIGHWAYS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  <w:r w:rsidR="00234830" w:rsidRPr="00234830">
        <w:rPr>
          <w:rFonts w:ascii="Arial" w:eastAsia="Arial" w:hAnsi="Arial"/>
          <w:b/>
          <w:color w:val="000000"/>
          <w:spacing w:val="4"/>
          <w:sz w:val="20"/>
        </w:rPr>
        <w:t>a body corporate established pursuant to the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Highways</w:t>
      </w:r>
      <w:r w:rsidR="00C76396">
        <w:rPr>
          <w:rFonts w:ascii="Arial" w:eastAsia="Arial" w:hAnsi="Arial"/>
          <w:b/>
          <w:color w:val="000000"/>
          <w:spacing w:val="4"/>
          <w:sz w:val="20"/>
        </w:rPr>
        <w:t xml:space="preserve"> Act 1926 (SA) (ABN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  <w:r w:rsidR="00C76396" w:rsidRPr="00C76396">
        <w:rPr>
          <w:rFonts w:ascii="Arial" w:eastAsia="Arial" w:hAnsi="Arial"/>
          <w:b/>
          <w:color w:val="000000"/>
          <w:spacing w:val="4"/>
          <w:sz w:val="20"/>
        </w:rPr>
        <w:t>45 751 448 902</w:t>
      </w:r>
      <w:r w:rsidR="00C76396">
        <w:rPr>
          <w:rFonts w:ascii="Arial" w:eastAsia="Arial" w:hAnsi="Arial"/>
          <w:b/>
          <w:color w:val="000000"/>
          <w:spacing w:val="4"/>
          <w:sz w:val="20"/>
        </w:rPr>
        <w:t>)</w:t>
      </w:r>
    </w:p>
    <w:p w14:paraId="2CDD3B67" w14:textId="77777777" w:rsidR="001D3CA7" w:rsidRDefault="00C21B81">
      <w:pPr>
        <w:spacing w:before="224" w:after="4" w:line="240" w:lineRule="exact"/>
        <w:jc w:val="right"/>
        <w:textAlignment w:val="baseline"/>
        <w:rPr>
          <w:rFonts w:ascii="Arial" w:eastAsia="Arial" w:hAnsi="Arial"/>
          <w:i/>
          <w:color w:val="000000"/>
          <w:spacing w:val="-2"/>
          <w:sz w:val="21"/>
        </w:rPr>
      </w:pPr>
      <w:r>
        <w:rPr>
          <w:rFonts w:ascii="Arial" w:eastAsia="Arial" w:hAnsi="Arial"/>
          <w:i/>
          <w:color w:val="000000"/>
          <w:spacing w:val="-2"/>
          <w:sz w:val="21"/>
        </w:rPr>
        <w:t>(“</w:t>
      </w:r>
      <w:r>
        <w:rPr>
          <w:rFonts w:ascii="Arial" w:eastAsia="Arial" w:hAnsi="Arial"/>
          <w:b/>
          <w:i/>
          <w:color w:val="000000"/>
          <w:spacing w:val="-2"/>
          <w:sz w:val="21"/>
        </w:rPr>
        <w:t xml:space="preserve">The </w:t>
      </w:r>
      <w:proofErr w:type="gramStart"/>
      <w:r>
        <w:rPr>
          <w:rFonts w:ascii="Arial" w:eastAsia="Arial" w:hAnsi="Arial"/>
          <w:b/>
          <w:i/>
          <w:color w:val="000000"/>
          <w:spacing w:val="-2"/>
          <w:sz w:val="21"/>
        </w:rPr>
        <w:t>Principal</w:t>
      </w:r>
      <w:proofErr w:type="gramEnd"/>
      <w:r w:rsidR="00234830">
        <w:rPr>
          <w:rFonts w:ascii="Arial" w:eastAsia="Arial" w:hAnsi="Arial"/>
          <w:i/>
          <w:color w:val="000000"/>
          <w:spacing w:val="-2"/>
          <w:sz w:val="21"/>
        </w:rPr>
        <w:t>”</w:t>
      </w:r>
      <w:r>
        <w:rPr>
          <w:rFonts w:ascii="Arial" w:eastAsia="Arial" w:hAnsi="Arial"/>
          <w:i/>
          <w:color w:val="000000"/>
          <w:spacing w:val="-2"/>
          <w:sz w:val="21"/>
        </w:rPr>
        <w:t>)</w:t>
      </w:r>
    </w:p>
    <w:p w14:paraId="3E3CA4A0" w14:textId="11A4784A" w:rsidR="001D3CA7" w:rsidRDefault="00C21B81">
      <w:pPr>
        <w:spacing w:before="251" w:line="239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and:</w:t>
      </w:r>
    </w:p>
    <w:p w14:paraId="37846F88" w14:textId="6DA775B0" w:rsidR="00E024A9" w:rsidRDefault="00D760E8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B67E32" wp14:editId="7406DBB5">
                <wp:simplePos x="0" y="0"/>
                <wp:positionH relativeFrom="margin">
                  <wp:align>right</wp:align>
                </wp:positionH>
                <wp:positionV relativeFrom="page">
                  <wp:posOffset>3442970</wp:posOffset>
                </wp:positionV>
                <wp:extent cx="5487035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7D2E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271.1pt" to="812.9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" strokeweight=".7pt">
                <w10:wrap anchorx="margin" anchory="page"/>
              </v:line>
            </w:pict>
          </mc:Fallback>
        </mc:AlternateContent>
      </w:r>
    </w:p>
    <w:p w14:paraId="6EB79356" w14:textId="77777777" w:rsidR="001D3CA7" w:rsidRDefault="00FA6DC6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 w:rsidRPr="00BD44FA">
        <w:rPr>
          <w:rFonts w:ascii="Arial" w:eastAsia="Arial" w:hAnsi="Arial"/>
          <w:b/>
          <w:color w:val="000000"/>
          <w:spacing w:val="3"/>
          <w:sz w:val="20"/>
          <w:highlight w:val="yellow"/>
        </w:rPr>
        <w:t>[ENTITY NAME]</w:t>
      </w:r>
      <w:r>
        <w:rPr>
          <w:rFonts w:ascii="Arial" w:eastAsia="Arial" w:hAnsi="Arial"/>
          <w:b/>
          <w:color w:val="000000"/>
          <w:spacing w:val="3"/>
          <w:sz w:val="20"/>
        </w:rPr>
        <w:t xml:space="preserve"> </w:t>
      </w:r>
      <w:r w:rsidR="00234830">
        <w:rPr>
          <w:rFonts w:ascii="Arial" w:eastAsia="Arial" w:hAnsi="Arial"/>
          <w:b/>
          <w:color w:val="000000"/>
          <w:spacing w:val="3"/>
          <w:sz w:val="20"/>
        </w:rPr>
        <w:t xml:space="preserve">(ACN </w:t>
      </w:r>
      <w:proofErr w:type="spellStart"/>
      <w:r w:rsidR="00234830" w:rsidRPr="00BD44FA">
        <w:rPr>
          <w:rFonts w:ascii="Arial" w:eastAsia="Arial" w:hAnsi="Arial"/>
          <w:b/>
          <w:color w:val="000000"/>
          <w:spacing w:val="3"/>
          <w:sz w:val="20"/>
          <w:highlight w:val="yellow"/>
        </w:rPr>
        <w:t>xxxxxxxxx</w:t>
      </w:r>
      <w:proofErr w:type="spellEnd"/>
      <w:r w:rsidR="00234830">
        <w:rPr>
          <w:rFonts w:ascii="Arial" w:eastAsia="Arial" w:hAnsi="Arial"/>
          <w:b/>
          <w:color w:val="000000"/>
          <w:spacing w:val="3"/>
          <w:sz w:val="20"/>
        </w:rPr>
        <w:t>)</w:t>
      </w:r>
    </w:p>
    <w:p w14:paraId="139C4FC4" w14:textId="77777777" w:rsidR="001D3CA7" w:rsidRDefault="00C21B81">
      <w:pPr>
        <w:spacing w:before="220" w:line="234" w:lineRule="exact"/>
        <w:jc w:val="right"/>
        <w:textAlignment w:val="baseline"/>
        <w:rPr>
          <w:rFonts w:ascii="Arial" w:eastAsia="Arial" w:hAnsi="Arial"/>
          <w:i/>
          <w:color w:val="000000"/>
          <w:spacing w:val="-2"/>
          <w:sz w:val="21"/>
        </w:rPr>
      </w:pPr>
      <w:r>
        <w:rPr>
          <w:rFonts w:ascii="Arial" w:eastAsia="Arial" w:hAnsi="Arial"/>
          <w:i/>
          <w:color w:val="000000"/>
          <w:spacing w:val="-2"/>
          <w:sz w:val="21"/>
        </w:rPr>
        <w:t>(“</w:t>
      </w:r>
      <w:r>
        <w:rPr>
          <w:rFonts w:ascii="Arial" w:eastAsia="Arial" w:hAnsi="Arial"/>
          <w:b/>
          <w:i/>
          <w:color w:val="000000"/>
          <w:spacing w:val="-2"/>
          <w:sz w:val="21"/>
        </w:rPr>
        <w:t>The Contractor</w:t>
      </w:r>
      <w:r w:rsidR="00234830">
        <w:rPr>
          <w:rFonts w:ascii="Arial" w:eastAsia="Arial" w:hAnsi="Arial"/>
          <w:i/>
          <w:color w:val="000000"/>
          <w:spacing w:val="-2"/>
          <w:sz w:val="21"/>
        </w:rPr>
        <w:t>”</w:t>
      </w:r>
      <w:r>
        <w:rPr>
          <w:rFonts w:ascii="Arial" w:eastAsia="Arial" w:hAnsi="Arial"/>
          <w:i/>
          <w:color w:val="000000"/>
          <w:spacing w:val="-2"/>
          <w:sz w:val="21"/>
        </w:rPr>
        <w:t>)</w:t>
      </w:r>
    </w:p>
    <w:p w14:paraId="6EACE00D" w14:textId="77777777" w:rsidR="001D3CA7" w:rsidRDefault="00D25A40">
      <w:pPr>
        <w:spacing w:before="523" w:line="236" w:lineRule="exact"/>
        <w:ind w:right="360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C79572" wp14:editId="4FBCFA73">
                <wp:simplePos x="0" y="0"/>
                <wp:positionH relativeFrom="margin">
                  <wp:align>right</wp:align>
                </wp:positionH>
                <wp:positionV relativeFrom="page">
                  <wp:posOffset>4309478</wp:posOffset>
                </wp:positionV>
                <wp:extent cx="5487035" cy="0"/>
                <wp:effectExtent l="0" t="0" r="3746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B054B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339.35pt" to="812.9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Gz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" strokeweight=".7pt">
                <w10:wrap anchorx="margin" anchory="page"/>
              </v:line>
            </w:pict>
          </mc:Fallback>
        </mc:AlternateContent>
      </w:r>
      <w:r w:rsidR="00C21B81">
        <w:rPr>
          <w:rFonts w:ascii="Arial" w:eastAsia="Arial" w:hAnsi="Arial"/>
          <w:b/>
          <w:color w:val="000000"/>
          <w:sz w:val="20"/>
        </w:rPr>
        <w:t xml:space="preserve">Contract Name: </w:t>
      </w:r>
      <w:r w:rsidR="003B6EF6" w:rsidRPr="00BD44FA">
        <w:rPr>
          <w:rFonts w:ascii="Arial" w:eastAsia="Arial" w:hAnsi="Arial"/>
          <w:b/>
          <w:color w:val="000000"/>
          <w:sz w:val="20"/>
          <w:highlight w:val="yellow"/>
        </w:rPr>
        <w:t>[insert]</w:t>
      </w:r>
    </w:p>
    <w:p w14:paraId="791C485B" w14:textId="7E48D46F" w:rsidR="001D3CA7" w:rsidRDefault="00C21B81">
      <w:pPr>
        <w:spacing w:before="226" w:line="23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rFonts w:ascii="Arial" w:eastAsia="Arial" w:hAnsi="Arial"/>
          <w:b/>
          <w:color w:val="000000"/>
          <w:spacing w:val="1"/>
          <w:sz w:val="20"/>
        </w:rPr>
        <w:t>Contract No:</w:t>
      </w:r>
      <w:r w:rsidR="00234830">
        <w:rPr>
          <w:rFonts w:ascii="Arial" w:eastAsia="Arial" w:hAnsi="Arial"/>
          <w:b/>
          <w:color w:val="000000"/>
          <w:spacing w:val="1"/>
          <w:sz w:val="20"/>
        </w:rPr>
        <w:t xml:space="preserve"> </w:t>
      </w:r>
      <w:r w:rsidR="00234830" w:rsidRPr="00BD44FA">
        <w:rPr>
          <w:rFonts w:ascii="Arial" w:eastAsia="Arial" w:hAnsi="Arial"/>
          <w:b/>
          <w:color w:val="000000"/>
          <w:spacing w:val="1"/>
          <w:sz w:val="20"/>
          <w:highlight w:val="yellow"/>
        </w:rPr>
        <w:t>[insert]</w:t>
      </w:r>
    </w:p>
    <w:p w14:paraId="4D10D227" w14:textId="4B0A9020" w:rsidR="00E024A9" w:rsidRDefault="00D760E8">
      <w:pPr>
        <w:spacing w:before="226" w:line="23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0E4EC" wp14:editId="1136D18A">
                <wp:simplePos x="0" y="0"/>
                <wp:positionH relativeFrom="margin">
                  <wp:align>right</wp:align>
                </wp:positionH>
                <wp:positionV relativeFrom="page">
                  <wp:posOffset>5218817</wp:posOffset>
                </wp:positionV>
                <wp:extent cx="548703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A5D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410.95pt" to="812.9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0SsAEAAEgDAAAOAAAAZHJzL2Uyb0RvYy54bWysU8Fu2zAMvQ/YPwi6L3bapSu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" strokeweight=".5pt">
                <w10:wrap anchorx="margin" anchory="page"/>
              </v:line>
            </w:pict>
          </mc:Fallback>
        </mc:AlternateContent>
      </w:r>
    </w:p>
    <w:p w14:paraId="195B0F31" w14:textId="77777777" w:rsidR="001D3CA7" w:rsidRDefault="00C21B81">
      <w:pPr>
        <w:spacing w:before="245" w:line="239" w:lineRule="exact"/>
        <w:textAlignment w:val="baseline"/>
        <w:rPr>
          <w:rFonts w:ascii="Arial" w:eastAsia="Arial" w:hAnsi="Arial"/>
          <w:b/>
          <w:color w:val="000000"/>
          <w:spacing w:val="2"/>
          <w:sz w:val="20"/>
        </w:rPr>
      </w:pPr>
      <w:r>
        <w:rPr>
          <w:rFonts w:ascii="Arial" w:eastAsia="Arial" w:hAnsi="Arial"/>
          <w:b/>
          <w:color w:val="000000"/>
          <w:spacing w:val="2"/>
          <w:sz w:val="20"/>
        </w:rPr>
        <w:t>The Parties agree:</w:t>
      </w:r>
    </w:p>
    <w:p w14:paraId="5562894A" w14:textId="77777777" w:rsidR="001D3CA7" w:rsidRPr="003B6EF6" w:rsidRDefault="00C21B81">
      <w:pPr>
        <w:numPr>
          <w:ilvl w:val="0"/>
          <w:numId w:val="1"/>
        </w:numPr>
        <w:spacing w:before="112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2"/>
          <w:sz w:val="21"/>
        </w:rPr>
      </w:pPr>
      <w:r>
        <w:rPr>
          <w:rFonts w:ascii="Arial" w:eastAsia="Arial" w:hAnsi="Arial"/>
          <w:color w:val="000000"/>
          <w:spacing w:val="-2"/>
          <w:sz w:val="21"/>
        </w:rPr>
        <w:t xml:space="preserve">The </w:t>
      </w:r>
      <w:r w:rsidRPr="003B6EF6">
        <w:rPr>
          <w:rFonts w:ascii="Arial" w:eastAsia="Arial" w:hAnsi="Arial"/>
          <w:color w:val="000000"/>
          <w:spacing w:val="-2"/>
          <w:sz w:val="21"/>
        </w:rPr>
        <w:t>Contractor must:</w:t>
      </w:r>
    </w:p>
    <w:p w14:paraId="4039C874" w14:textId="77777777" w:rsidR="003B6EF6" w:rsidRPr="003B6EF6" w:rsidRDefault="00C21B81" w:rsidP="003B6EF6">
      <w:pPr>
        <w:pStyle w:val="ListParagraph"/>
        <w:numPr>
          <w:ilvl w:val="1"/>
          <w:numId w:val="2"/>
        </w:numPr>
        <w:tabs>
          <w:tab w:val="decimal" w:pos="864"/>
          <w:tab w:val="left" w:pos="1368"/>
        </w:tabs>
        <w:spacing w:line="235" w:lineRule="exact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 xml:space="preserve">perform the Contractor’s design obligations specified in the </w:t>
      </w:r>
      <w:proofErr w:type="gramStart"/>
      <w:r w:rsidRPr="003B6EF6">
        <w:rPr>
          <w:rFonts w:ascii="Arial" w:eastAsia="Arial" w:hAnsi="Arial"/>
          <w:color w:val="000000"/>
          <w:sz w:val="21"/>
        </w:rPr>
        <w:t>Contract;</w:t>
      </w:r>
      <w:proofErr w:type="gramEnd"/>
      <w:r w:rsidRPr="003B6EF6">
        <w:rPr>
          <w:rFonts w:ascii="Arial" w:eastAsia="Arial" w:hAnsi="Arial"/>
          <w:color w:val="000000"/>
          <w:sz w:val="21"/>
        </w:rPr>
        <w:t xml:space="preserve"> </w:t>
      </w:r>
    </w:p>
    <w:p w14:paraId="03CBEB8D" w14:textId="77777777" w:rsidR="001D3CA7" w:rsidRPr="003B6EF6" w:rsidRDefault="003B6EF6" w:rsidP="003B6EF6">
      <w:pPr>
        <w:pStyle w:val="ListParagraph"/>
        <w:numPr>
          <w:ilvl w:val="1"/>
          <w:numId w:val="2"/>
        </w:numPr>
        <w:tabs>
          <w:tab w:val="decimal" w:pos="864"/>
          <w:tab w:val="left" w:pos="1368"/>
        </w:tabs>
        <w:spacing w:line="235" w:lineRule="exact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 xml:space="preserve">construct the Works in accordance with the Contract; </w:t>
      </w:r>
      <w:r w:rsidR="00C21B81" w:rsidRPr="003B6EF6">
        <w:rPr>
          <w:rFonts w:ascii="Arial" w:eastAsia="Arial" w:hAnsi="Arial"/>
          <w:color w:val="000000"/>
          <w:sz w:val="21"/>
        </w:rPr>
        <w:t>and</w:t>
      </w:r>
    </w:p>
    <w:p w14:paraId="411838CB" w14:textId="77777777" w:rsidR="001D3CA7" w:rsidRPr="003B6EF6" w:rsidRDefault="00C21B81">
      <w:pPr>
        <w:tabs>
          <w:tab w:val="decimal" w:pos="864"/>
          <w:tab w:val="left" w:pos="1368"/>
        </w:tabs>
        <w:spacing w:line="231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1.</w:t>
      </w:r>
      <w:r w:rsidR="00DD2CB6">
        <w:rPr>
          <w:rFonts w:ascii="Arial" w:eastAsia="Arial" w:hAnsi="Arial"/>
          <w:color w:val="000000"/>
          <w:sz w:val="21"/>
        </w:rPr>
        <w:t>3</w:t>
      </w:r>
      <w:r w:rsidRPr="003B6EF6">
        <w:rPr>
          <w:rFonts w:ascii="Arial" w:eastAsia="Arial" w:hAnsi="Arial"/>
          <w:color w:val="000000"/>
          <w:sz w:val="21"/>
        </w:rPr>
        <w:tab/>
        <w:t>perform and observe all its other obligations under the Contract.</w:t>
      </w:r>
    </w:p>
    <w:p w14:paraId="5947A2E7" w14:textId="77777777" w:rsidR="001D3CA7" w:rsidRPr="003B6EF6" w:rsidRDefault="00C21B81">
      <w:pPr>
        <w:numPr>
          <w:ilvl w:val="0"/>
          <w:numId w:val="1"/>
        </w:numPr>
        <w:spacing w:before="237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2"/>
          <w:sz w:val="21"/>
        </w:rPr>
      </w:pPr>
      <w:r w:rsidRPr="003B6EF6">
        <w:rPr>
          <w:rFonts w:ascii="Arial" w:eastAsia="Arial" w:hAnsi="Arial"/>
          <w:color w:val="000000"/>
          <w:spacing w:val="-2"/>
          <w:sz w:val="21"/>
        </w:rPr>
        <w:t xml:space="preserve">The </w:t>
      </w:r>
      <w:proofErr w:type="gramStart"/>
      <w:r w:rsidRPr="003B6EF6">
        <w:rPr>
          <w:rFonts w:ascii="Arial" w:eastAsia="Arial" w:hAnsi="Arial"/>
          <w:color w:val="000000"/>
          <w:spacing w:val="-2"/>
          <w:sz w:val="21"/>
        </w:rPr>
        <w:t>Principal</w:t>
      </w:r>
      <w:proofErr w:type="gramEnd"/>
      <w:r w:rsidRPr="003B6EF6">
        <w:rPr>
          <w:rFonts w:ascii="Arial" w:eastAsia="Arial" w:hAnsi="Arial"/>
          <w:color w:val="000000"/>
          <w:spacing w:val="-2"/>
          <w:sz w:val="21"/>
        </w:rPr>
        <w:t xml:space="preserve"> must:</w:t>
      </w:r>
    </w:p>
    <w:p w14:paraId="2C416BFC" w14:textId="77777777" w:rsidR="001D3CA7" w:rsidRPr="003B6EF6" w:rsidRDefault="00C21B81">
      <w:pPr>
        <w:tabs>
          <w:tab w:val="decimal" w:pos="864"/>
          <w:tab w:val="left" w:pos="1368"/>
        </w:tabs>
        <w:spacing w:before="4" w:line="238" w:lineRule="exact"/>
        <w:ind w:left="1368" w:right="72" w:hanging="648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2.1</w:t>
      </w:r>
      <w:r w:rsidRPr="003B6EF6">
        <w:rPr>
          <w:rFonts w:ascii="Arial" w:eastAsia="Arial" w:hAnsi="Arial"/>
          <w:color w:val="000000"/>
          <w:sz w:val="21"/>
        </w:rPr>
        <w:tab/>
        <w:t xml:space="preserve">pay the Contractor the Contract Price for its performance, in accordance with </w:t>
      </w:r>
      <w:r w:rsidRPr="003B6EF6">
        <w:rPr>
          <w:rFonts w:ascii="Arial" w:eastAsia="Arial" w:hAnsi="Arial"/>
          <w:color w:val="000000"/>
          <w:sz w:val="21"/>
        </w:rPr>
        <w:br/>
        <w:t>and subject to the Contract; and</w:t>
      </w:r>
    </w:p>
    <w:p w14:paraId="64D863E2" w14:textId="77777777" w:rsidR="001D3CA7" w:rsidRDefault="00C21B81">
      <w:pPr>
        <w:tabs>
          <w:tab w:val="decimal" w:pos="864"/>
          <w:tab w:val="left" w:pos="1368"/>
        </w:tabs>
        <w:spacing w:line="235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2.2</w:t>
      </w:r>
      <w:r w:rsidRPr="003B6EF6">
        <w:rPr>
          <w:rFonts w:ascii="Arial" w:eastAsia="Arial" w:hAnsi="Arial"/>
          <w:color w:val="000000"/>
          <w:sz w:val="21"/>
        </w:rPr>
        <w:tab/>
        <w:t>perform and observe all its other obligations under the Contract.</w:t>
      </w:r>
    </w:p>
    <w:p w14:paraId="5C7CBDED" w14:textId="77777777" w:rsidR="00E024A9" w:rsidRPr="003B6EF6" w:rsidRDefault="00E024A9">
      <w:pPr>
        <w:tabs>
          <w:tab w:val="decimal" w:pos="864"/>
          <w:tab w:val="left" w:pos="1368"/>
        </w:tabs>
        <w:spacing w:line="235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</w:p>
    <w:p w14:paraId="388F0B5C" w14:textId="77777777" w:rsidR="001D3CA7" w:rsidRDefault="00C21B81">
      <w:pPr>
        <w:numPr>
          <w:ilvl w:val="0"/>
          <w:numId w:val="1"/>
        </w:numPr>
        <w:spacing w:before="2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1"/>
          <w:sz w:val="21"/>
        </w:rPr>
      </w:pPr>
      <w:r w:rsidRPr="003B6EF6">
        <w:rPr>
          <w:rFonts w:ascii="Arial" w:eastAsia="Arial" w:hAnsi="Arial"/>
          <w:color w:val="000000"/>
          <w:spacing w:val="-1"/>
          <w:sz w:val="21"/>
        </w:rPr>
        <w:t>The Contract is defined in the attached General Conditions</w:t>
      </w:r>
      <w:r>
        <w:rPr>
          <w:rFonts w:ascii="Arial" w:eastAsia="Arial" w:hAnsi="Arial"/>
          <w:color w:val="000000"/>
          <w:spacing w:val="-1"/>
          <w:sz w:val="21"/>
        </w:rPr>
        <w:t xml:space="preserve"> of Contract.</w:t>
      </w:r>
    </w:p>
    <w:p w14:paraId="62B38F3A" w14:textId="77777777" w:rsidR="00E024A9" w:rsidRDefault="00E024A9" w:rsidP="00E024A9">
      <w:pPr>
        <w:tabs>
          <w:tab w:val="left" w:pos="720"/>
        </w:tabs>
        <w:spacing w:before="2" w:line="238" w:lineRule="exact"/>
        <w:ind w:left="720"/>
        <w:textAlignment w:val="baseline"/>
        <w:rPr>
          <w:rFonts w:ascii="Arial" w:eastAsia="Arial" w:hAnsi="Arial"/>
          <w:color w:val="000000"/>
          <w:spacing w:val="-1"/>
          <w:sz w:val="21"/>
        </w:rPr>
      </w:pPr>
    </w:p>
    <w:p w14:paraId="1D8A96DD" w14:textId="77777777" w:rsidR="001D3CA7" w:rsidRDefault="00C21B81">
      <w:pPr>
        <w:numPr>
          <w:ilvl w:val="0"/>
          <w:numId w:val="1"/>
        </w:numPr>
        <w:spacing w:line="235" w:lineRule="exact"/>
        <w:ind w:left="720" w:hanging="720"/>
        <w:textAlignment w:val="baseline"/>
        <w:rPr>
          <w:rFonts w:ascii="Arial" w:eastAsia="Arial" w:hAnsi="Arial"/>
          <w:color w:val="000000"/>
          <w:spacing w:val="-1"/>
          <w:sz w:val="21"/>
        </w:rPr>
      </w:pPr>
      <w:r>
        <w:rPr>
          <w:rFonts w:ascii="Arial" w:eastAsia="Arial" w:hAnsi="Arial"/>
          <w:color w:val="000000"/>
          <w:spacing w:val="-1"/>
          <w:sz w:val="21"/>
        </w:rPr>
        <w:t>The attached Contract Information forms part of the Contract.</w:t>
      </w:r>
    </w:p>
    <w:p w14:paraId="68CA5A40" w14:textId="77777777" w:rsidR="00E024A9" w:rsidRDefault="00E024A9" w:rsidP="00E024A9">
      <w:pPr>
        <w:pStyle w:val="ListParagraph"/>
        <w:rPr>
          <w:rFonts w:ascii="Arial" w:eastAsia="Arial" w:hAnsi="Arial"/>
          <w:color w:val="000000"/>
          <w:spacing w:val="-1"/>
          <w:sz w:val="21"/>
        </w:rPr>
      </w:pPr>
    </w:p>
    <w:p w14:paraId="35F52B68" w14:textId="77777777" w:rsidR="001D3CA7" w:rsidRDefault="00C21B81">
      <w:pPr>
        <w:numPr>
          <w:ilvl w:val="0"/>
          <w:numId w:val="1"/>
        </w:numPr>
        <w:spacing w:before="4" w:line="238" w:lineRule="exact"/>
        <w:ind w:left="720" w:right="72" w:hanging="720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Words in this Contract Agreement have the meanings given in the attached General Conditions of Contract.</w:t>
      </w:r>
    </w:p>
    <w:p w14:paraId="198F0CAD" w14:textId="77777777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1FE5FECC" w14:textId="77777777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556CA98E" w14:textId="77777777" w:rsidR="00BD44FA" w:rsidRDefault="00BD44FA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718996F5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7C0B125A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5E9F34FE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44B1976F" w14:textId="1E14B065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  <w:r w:rsidRPr="003B6EF6">
        <w:rPr>
          <w:rFonts w:ascii="Arial" w:eastAsia="Arial" w:hAnsi="Arial"/>
          <w:b/>
          <w:color w:val="000000"/>
          <w:sz w:val="21"/>
        </w:rPr>
        <w:lastRenderedPageBreak/>
        <w:t>Execution</w:t>
      </w:r>
    </w:p>
    <w:p w14:paraId="6C0B57E9" w14:textId="77777777" w:rsidR="008D5C9C" w:rsidRDefault="008D5C9C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2B682371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tbl>
      <w:tblPr>
        <w:tblW w:w="133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38"/>
        <w:gridCol w:w="399"/>
        <w:gridCol w:w="4368"/>
        <w:gridCol w:w="4479"/>
      </w:tblGrid>
      <w:tr w:rsidR="0036102D" w14:paraId="318DFD17" w14:textId="77777777" w:rsidTr="00D760E8">
        <w:trPr>
          <w:gridAfter w:val="1"/>
          <w:wAfter w:w="4479" w:type="dxa"/>
          <w:cantSplit/>
          <w:trHeight w:val="1253"/>
        </w:trPr>
        <w:tc>
          <w:tcPr>
            <w:tcW w:w="4138" w:type="dxa"/>
            <w:hideMark/>
          </w:tcPr>
          <w:p w14:paraId="74691BF3" w14:textId="77777777" w:rsidR="0036102D" w:rsidRDefault="0036102D">
            <w:pPr>
              <w:pStyle w:val="HGRSealingClauses"/>
              <w:tabs>
                <w:tab w:val="left" w:pos="720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>SIGNED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 xml:space="preserve">by a duly 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for and on behalf of </w:t>
            </w: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 xml:space="preserve">THE PRINCIPAL </w:t>
            </w:r>
            <w:r>
              <w:rPr>
                <w:rFonts w:cs="Arial"/>
                <w:sz w:val="20"/>
                <w:lang w:val="en-US" w:eastAsia="en-US"/>
              </w:rPr>
              <w:t>in the presence of:</w:t>
            </w:r>
          </w:p>
        </w:tc>
        <w:tc>
          <w:tcPr>
            <w:tcW w:w="399" w:type="dxa"/>
          </w:tcPr>
          <w:p w14:paraId="7F622CE3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74610B27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49F5DFC3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368" w:type="dxa"/>
          </w:tcPr>
          <w:p w14:paraId="78961AC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pos="4144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</w:tc>
      </w:tr>
      <w:tr w:rsidR="0036102D" w14:paraId="03CC52E5" w14:textId="77777777" w:rsidTr="00D760E8">
        <w:trPr>
          <w:gridAfter w:val="1"/>
          <w:wAfter w:w="4479" w:type="dxa"/>
          <w:cantSplit/>
          <w:trHeight w:val="2061"/>
        </w:trPr>
        <w:tc>
          <w:tcPr>
            <w:tcW w:w="4537" w:type="dxa"/>
            <w:gridSpan w:val="2"/>
          </w:tcPr>
          <w:p w14:paraId="2F332935" w14:textId="77777777" w:rsidR="0036102D" w:rsidRDefault="0036102D" w:rsidP="00D760E8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8C0A58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19B0C9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Witness signature</w:t>
            </w:r>
          </w:p>
          <w:p w14:paraId="64403522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276" w:lineRule="auto"/>
              <w:rPr>
                <w:rFonts w:cs="Arial"/>
                <w:sz w:val="20"/>
                <w:lang w:val="en-US" w:eastAsia="en-US"/>
              </w:rPr>
            </w:pPr>
          </w:p>
          <w:p w14:paraId="0E433F7B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44E71B4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Witness name</w:t>
            </w:r>
          </w:p>
          <w:p w14:paraId="710DC16A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37C1E4D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2473C93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08FB320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27BAF15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368" w:type="dxa"/>
          </w:tcPr>
          <w:p w14:paraId="49CA46D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700B851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04FD69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signature</w:t>
            </w:r>
          </w:p>
          <w:p w14:paraId="08C7D21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276" w:lineRule="auto"/>
              <w:rPr>
                <w:rFonts w:cs="Arial"/>
                <w:sz w:val="20"/>
                <w:lang w:val="en-US" w:eastAsia="en-US"/>
              </w:rPr>
            </w:pPr>
          </w:p>
          <w:p w14:paraId="74D3A434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64F55A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name</w:t>
            </w:r>
          </w:p>
          <w:p w14:paraId="5C95BDC2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779DB07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786A74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</w:tc>
      </w:tr>
      <w:tr w:rsidR="0036102D" w14:paraId="225A468C" w14:textId="77777777" w:rsidTr="00D760E8">
        <w:trPr>
          <w:cantSplit/>
          <w:trHeight w:val="2061"/>
        </w:trPr>
        <w:tc>
          <w:tcPr>
            <w:tcW w:w="4537" w:type="dxa"/>
            <w:gridSpan w:val="2"/>
          </w:tcPr>
          <w:p w14:paraId="5094D7A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</w:p>
          <w:p w14:paraId="7922384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>SIGNED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>by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 xml:space="preserve">THE CONTRACTOR </w:t>
            </w:r>
            <w:r>
              <w:rPr>
                <w:rFonts w:cs="Arial"/>
                <w:sz w:val="20"/>
                <w:lang w:val="en-US" w:eastAsia="en-US"/>
              </w:rPr>
              <w:t xml:space="preserve">in accordance with section 127 of the </w:t>
            </w:r>
            <w:r>
              <w:rPr>
                <w:rFonts w:cs="Arial"/>
                <w:i/>
                <w:sz w:val="20"/>
                <w:lang w:val="en-US" w:eastAsia="en-US"/>
              </w:rPr>
              <w:t>Corporations Act 2001</w:t>
            </w:r>
            <w:r>
              <w:rPr>
                <w:rFonts w:cs="Arial"/>
                <w:sz w:val="20"/>
                <w:lang w:val="en-US" w:eastAsia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Cth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>) by two directors or by one director and the company secretary:</w:t>
            </w:r>
          </w:p>
        </w:tc>
        <w:tc>
          <w:tcPr>
            <w:tcW w:w="4368" w:type="dxa"/>
          </w:tcPr>
          <w:p w14:paraId="30D5B304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1141755A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173FA975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0054A3FB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4A2389AF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065CC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479" w:type="dxa"/>
          </w:tcPr>
          <w:p w14:paraId="6C660EFF" w14:textId="77777777" w:rsidR="0036102D" w:rsidRDefault="0036102D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6102D" w14:paraId="05EE0CED" w14:textId="77777777" w:rsidTr="00D760E8">
        <w:trPr>
          <w:cantSplit/>
          <w:trHeight w:val="2061"/>
        </w:trPr>
        <w:tc>
          <w:tcPr>
            <w:tcW w:w="4537" w:type="dxa"/>
            <w:gridSpan w:val="2"/>
          </w:tcPr>
          <w:p w14:paraId="7C5130B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1C6BDB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5069CCC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 signature</w:t>
            </w:r>
          </w:p>
          <w:p w14:paraId="05E2F02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6E24B30E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10F60F9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 name</w:t>
            </w:r>
          </w:p>
          <w:p w14:paraId="4AC0856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56CA4B5B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29B9CFD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5866D5D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</w:p>
        </w:tc>
        <w:tc>
          <w:tcPr>
            <w:tcW w:w="4368" w:type="dxa"/>
          </w:tcPr>
          <w:p w14:paraId="7C25E95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576ED0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4E7007C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Director/Company Secretary signature</w:t>
            </w:r>
          </w:p>
          <w:p w14:paraId="3AE715CA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4E3BBE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650ADF39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Director/Company Secretary name</w:t>
            </w:r>
          </w:p>
          <w:p w14:paraId="6D227508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DF0A04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340AA4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12D0C594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479" w:type="dxa"/>
          </w:tcPr>
          <w:p w14:paraId="6E386E58" w14:textId="77777777" w:rsidR="0036102D" w:rsidRDefault="0036102D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8728364" w14:textId="77777777" w:rsidR="008D5C9C" w:rsidRDefault="008D5C9C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7C275C01" w14:textId="77777777" w:rsidR="00C21B81" w:rsidRDefault="00C21B81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0D0199E9" w14:textId="77777777" w:rsidR="00C21B81" w:rsidRDefault="00C21B81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sectPr w:rsidR="00C21B81">
      <w:headerReference w:type="default" r:id="rId7"/>
      <w:footerReference w:type="default" r:id="rId8"/>
      <w:pgSz w:w="12240" w:h="15840"/>
      <w:pgMar w:top="680" w:right="1776" w:bottom="1024" w:left="18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181D" w14:textId="77777777" w:rsidR="00DD2CB6" w:rsidRDefault="00DD2CB6" w:rsidP="00DD2CB6">
      <w:r>
        <w:separator/>
      </w:r>
    </w:p>
  </w:endnote>
  <w:endnote w:type="continuationSeparator" w:id="0">
    <w:p w14:paraId="37386A94" w14:textId="77777777" w:rsidR="00DD2CB6" w:rsidRDefault="00DD2CB6" w:rsidP="00DD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7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37"/>
      <w:gridCol w:w="2835"/>
    </w:tblGrid>
    <w:tr w:rsidR="00111866" w:rsidRPr="00111866" w14:paraId="5C7260B7" w14:textId="77777777" w:rsidTr="0014305F">
      <w:tc>
        <w:tcPr>
          <w:tcW w:w="5637" w:type="dxa"/>
        </w:tcPr>
        <w:p w14:paraId="41805077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Contract Name: » [TEMPLATE]</w:t>
          </w:r>
        </w:p>
      </w:tc>
      <w:tc>
        <w:tcPr>
          <w:tcW w:w="2835" w:type="dxa"/>
        </w:tcPr>
        <w:p w14:paraId="59744470" w14:textId="05E4CC09" w:rsidR="00111866" w:rsidRPr="00111866" w:rsidRDefault="00DA7F45" w:rsidP="005C0DF1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DA7F45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KNET #22224070 SA GC21 Edition 2 Revision Date: December 2024</w:t>
          </w:r>
          <w:r w:rsidR="00111866"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</w:p>
      </w:tc>
    </w:tr>
    <w:tr w:rsidR="00111866" w:rsidRPr="00111866" w14:paraId="5DD1FFD0" w14:textId="77777777" w:rsidTr="0014305F">
      <w:tc>
        <w:tcPr>
          <w:tcW w:w="5637" w:type="dxa"/>
        </w:tcPr>
        <w:p w14:paraId="2AF53921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Contract No: » [Insert]</w:t>
          </w:r>
        </w:p>
      </w:tc>
      <w:tc>
        <w:tcPr>
          <w:tcW w:w="2835" w:type="dxa"/>
        </w:tcPr>
        <w:p w14:paraId="1C9D6901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Page 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begin"/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instrText xml:space="preserve"> PAGE  \* Arabic  \* MERGEFORMAT </w:instrTex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separate"/>
          </w:r>
          <w:r w:rsidR="005C0DF1">
            <w:rPr>
              <w:rFonts w:ascii="Arial Narrow" w:eastAsia="Times New Roman" w:hAnsi="Arial Narrow"/>
              <w:i/>
              <w:noProof/>
              <w:sz w:val="16"/>
              <w:szCs w:val="20"/>
              <w:lang w:val="en-AU"/>
            </w:rPr>
            <w:t>1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end"/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</w:p>
      </w:tc>
    </w:tr>
  </w:tbl>
  <w:p w14:paraId="5C4FAE18" w14:textId="77777777" w:rsidR="00E02BF5" w:rsidRDefault="00E0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529DD" w14:textId="77777777" w:rsidR="00DD2CB6" w:rsidRDefault="00DD2CB6" w:rsidP="00DD2CB6">
      <w:r>
        <w:separator/>
      </w:r>
    </w:p>
  </w:footnote>
  <w:footnote w:type="continuationSeparator" w:id="0">
    <w:p w14:paraId="4843AF68" w14:textId="77777777" w:rsidR="00DD2CB6" w:rsidRDefault="00DD2CB6" w:rsidP="00DD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2C73" w14:textId="7DD9435A" w:rsidR="005E2D07" w:rsidRDefault="005E2D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9C105" wp14:editId="3734BD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5" name="MSIPCM6a2d412ca4cab521bd91e621" descr="{&quot;HashCode&quot;:11780620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426B0" w14:textId="16DDE9F5" w:rsidR="005E2D07" w:rsidRPr="005E2D07" w:rsidRDefault="005E2D07" w:rsidP="005E2D07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E2D0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9C105" id="_x0000_t202" coordsize="21600,21600" o:spt="202" path="m,l,21600r21600,l21600,xe">
              <v:stroke joinstyle="miter"/>
              <v:path gradientshapeok="t" o:connecttype="rect"/>
            </v:shapetype>
            <v:shape id="MSIPCM6a2d412ca4cab521bd91e621" o:spid="_x0000_s1026" type="#_x0000_t202" alt="{&quot;HashCode&quot;:117806203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1F4426B0" w14:textId="16DDE9F5" w:rsidR="005E2D07" w:rsidRPr="005E2D07" w:rsidRDefault="005E2D07" w:rsidP="005E2D07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E2D0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BE4"/>
    <w:multiLevelType w:val="multilevel"/>
    <w:tmpl w:val="98B27400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CF7452"/>
    <w:multiLevelType w:val="multilevel"/>
    <w:tmpl w:val="59CEA21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 w16cid:durableId="760414213">
    <w:abstractNumId w:val="0"/>
  </w:num>
  <w:num w:numId="2" w16cid:durableId="91235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A7"/>
    <w:rsid w:val="00052A7A"/>
    <w:rsid w:val="00111866"/>
    <w:rsid w:val="00187E8B"/>
    <w:rsid w:val="001D2DE5"/>
    <w:rsid w:val="001D3CA7"/>
    <w:rsid w:val="00234830"/>
    <w:rsid w:val="002B729F"/>
    <w:rsid w:val="003106E4"/>
    <w:rsid w:val="0036102D"/>
    <w:rsid w:val="003A3301"/>
    <w:rsid w:val="003B6EF6"/>
    <w:rsid w:val="003C283D"/>
    <w:rsid w:val="004654AE"/>
    <w:rsid w:val="005C0DF1"/>
    <w:rsid w:val="005E2D07"/>
    <w:rsid w:val="007C564C"/>
    <w:rsid w:val="008D5C9C"/>
    <w:rsid w:val="00BC4D23"/>
    <w:rsid w:val="00BD44FA"/>
    <w:rsid w:val="00C21B81"/>
    <w:rsid w:val="00C76396"/>
    <w:rsid w:val="00D25A40"/>
    <w:rsid w:val="00D760E8"/>
    <w:rsid w:val="00DA7F45"/>
    <w:rsid w:val="00DC5559"/>
    <w:rsid w:val="00DD2CB6"/>
    <w:rsid w:val="00E024A9"/>
    <w:rsid w:val="00E02BF5"/>
    <w:rsid w:val="00E348B5"/>
    <w:rsid w:val="00E86C66"/>
    <w:rsid w:val="00E9248C"/>
    <w:rsid w:val="00EF01C9"/>
    <w:rsid w:val="00FA6DC6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410BB3"/>
  <w15:docId w15:val="{40754AA2-A6D9-4024-BE04-3D0D7EA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F6"/>
    <w:pPr>
      <w:ind w:left="720"/>
      <w:contextualSpacing/>
    </w:pPr>
  </w:style>
  <w:style w:type="paragraph" w:customStyle="1" w:styleId="HGRSealingClauses">
    <w:name w:val="HGR Sealing Clauses"/>
    <w:basedOn w:val="Normal"/>
    <w:rsid w:val="0036102D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right" w:pos="9072"/>
      </w:tabs>
      <w:jc w:val="both"/>
    </w:pPr>
    <w:rPr>
      <w:rFonts w:ascii="Arial" w:eastAsia="Times New Roman" w:hAnsi="Arial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D2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B6"/>
  </w:style>
  <w:style w:type="paragraph" w:styleId="Footer">
    <w:name w:val="footer"/>
    <w:basedOn w:val="Normal"/>
    <w:link w:val="FooterChar"/>
    <w:uiPriority w:val="99"/>
    <w:unhideWhenUsed/>
    <w:rsid w:val="00DD2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- 1 - GC21 Deed of Contract Agreement - RSA Template - 20180717.doc</vt:lpstr>
    </vt:vector>
  </TitlesOfParts>
  <Company>SA Government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GC21 Deed of Contract Agreement - RSA Template - 20180717.doc</dc:title>
  <dc:creator>PorcS01</dc:creator>
  <cp:lastModifiedBy>Chau, Benjamin (DIT)</cp:lastModifiedBy>
  <cp:revision>9</cp:revision>
  <dcterms:created xsi:type="dcterms:W3CDTF">2022-11-22T00:35:00Z</dcterms:created>
  <dcterms:modified xsi:type="dcterms:W3CDTF">2024-12-19T06:18:00Z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2023-03-29T04:04:02Z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33bd6b8d-e578-4b0a-9f41-d6cd35e14afd</vt:lpwstr>
  </property>
  <property fmtid="{D5CDD505-2E9C-101B-9397-08002B2CF9AE}" pid="8" name="MSIP_Label_77274858-3b1d-4431-8679-d878f40e28fd_ContentBits">
    <vt:lpwstr>1</vt:lpwstr>
  </property>
</Properties>
</file>